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B1" w:rsidRPr="002B47CE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Всероссийская акция</w:t>
      </w:r>
      <w:r w:rsidR="00DA5C11"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«Сдаё</w:t>
      </w: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вместе. День сдачи ЕГЭ родителями»</w:t>
      </w:r>
    </w:p>
    <w:p w:rsidR="00E611B1" w:rsidRPr="00E611B1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Всероссийская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акция</w:t>
      </w:r>
      <w:r w:rsidRPr="00DA5C1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«Сдаё</w:t>
      </w:r>
      <w:r w:rsidRPr="00DA5C11">
        <w:rPr>
          <w:sz w:val="26"/>
          <w:szCs w:val="26"/>
        </w:rPr>
        <w:t>м вместе. День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сдачи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родителями»,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инициатором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является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Федеральная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служба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надзору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сфере образования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науки,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-2"/>
          <w:sz w:val="26"/>
          <w:szCs w:val="26"/>
        </w:rPr>
        <w:t xml:space="preserve"> </w:t>
      </w:r>
      <w:r w:rsidR="00614391">
        <w:rPr>
          <w:sz w:val="26"/>
          <w:szCs w:val="26"/>
        </w:rPr>
        <w:t>2024</w:t>
      </w:r>
      <w:r w:rsidRPr="00DA5C11">
        <w:rPr>
          <w:sz w:val="26"/>
          <w:szCs w:val="26"/>
        </w:rPr>
        <w:t xml:space="preserve"> году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проходит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 xml:space="preserve">в </w:t>
      </w:r>
      <w:r w:rsidR="00614391">
        <w:rPr>
          <w:sz w:val="26"/>
          <w:szCs w:val="26"/>
        </w:rPr>
        <w:t>вось</w:t>
      </w:r>
      <w:r w:rsidRPr="00DA5C11">
        <w:rPr>
          <w:sz w:val="26"/>
          <w:szCs w:val="26"/>
        </w:rPr>
        <w:t>мой раз.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При подготовке к ЕГЭ огромное значение имеют не только те знания, 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которыми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выпускники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придут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экзамены,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правильный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психологический настрой, уверенность в своих силах. И здесь роль семьи,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родителей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невозможно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переоценить.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Поэтому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Рособрнадзор</w:t>
      </w:r>
      <w:proofErr w:type="spellEnd"/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задумал</w:t>
      </w:r>
      <w:r w:rsidRPr="00DA5C11">
        <w:rPr>
          <w:spacing w:val="1"/>
          <w:sz w:val="26"/>
          <w:szCs w:val="26"/>
        </w:rPr>
        <w:t xml:space="preserve"> </w:t>
      </w:r>
      <w:proofErr w:type="gramStart"/>
      <w:r w:rsidRPr="00DA5C1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реализовал</w:t>
      </w:r>
      <w:proofErr w:type="gramEnd"/>
      <w:r w:rsidRPr="00DA5C11">
        <w:rPr>
          <w:sz w:val="26"/>
          <w:szCs w:val="26"/>
        </w:rPr>
        <w:t xml:space="preserve"> данную акцию, чтобы родители смогли сами принять участие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пробном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правилами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объяснить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их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своим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детям.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Акция призвана помочь выпускникам и их родителям снять лишнее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напряжение,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связанное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подготовкой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лучше</w:t>
      </w:r>
      <w:r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</w:t>
      </w:r>
      <w:r w:rsidRPr="00DA5C11">
        <w:rPr>
          <w:sz w:val="26"/>
          <w:szCs w:val="26"/>
        </w:rPr>
        <w:t>познакомить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общественность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экзаменационной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процедурой.</w:t>
      </w:r>
    </w:p>
    <w:p w:rsidR="00DA5C11" w:rsidRPr="00DA5C11" w:rsidRDefault="00DA5C11" w:rsidP="0061439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b/>
          <w:sz w:val="26"/>
          <w:szCs w:val="26"/>
        </w:rPr>
        <w:t xml:space="preserve">Как это происходит? </w:t>
      </w:r>
      <w:r w:rsidRPr="00DA5C11">
        <w:rPr>
          <w:sz w:val="26"/>
          <w:szCs w:val="26"/>
        </w:rPr>
        <w:t>В ходе пробного ЕГЭ взрослые проходят через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все процедуры экзамена: регистрируются, сдают телефоны и личные вещи,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проходят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предэкзаменационный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заполняют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бланки.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могут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увидеть,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осуществляется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госэкзамене</w:t>
      </w:r>
      <w:proofErr w:type="spellEnd"/>
      <w:r w:rsidRPr="00DA5C11">
        <w:rPr>
          <w:sz w:val="26"/>
          <w:szCs w:val="26"/>
        </w:rPr>
        <w:t>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какие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меры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эпидемиологической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безопасности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соблюдаются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7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пунктах,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печатаются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обрабатываются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материалы.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Участники акции сами напишут экзаменационную работу, составленную из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заданий, аналогичных тем, которые будут предложены участникам ЕГЭ. Это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сокращенный вариант работы, рассчитанный не на обычные 3</w:t>
      </w:r>
      <w:r w:rsidR="00614391">
        <w:rPr>
          <w:sz w:val="26"/>
          <w:szCs w:val="26"/>
        </w:rPr>
        <w:t xml:space="preserve"> часа 30 минут</w:t>
      </w:r>
      <w:r w:rsidRPr="00DA5C11">
        <w:rPr>
          <w:sz w:val="26"/>
          <w:szCs w:val="26"/>
        </w:rPr>
        <w:t>, а 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более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сжатое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время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(</w:t>
      </w:r>
      <w:r w:rsidR="00614391">
        <w:rPr>
          <w:sz w:val="26"/>
          <w:szCs w:val="26"/>
        </w:rPr>
        <w:t>30 минут</w:t>
      </w:r>
      <w:r w:rsidRPr="00DA5C11">
        <w:rPr>
          <w:sz w:val="26"/>
          <w:szCs w:val="26"/>
        </w:rPr>
        <w:t>),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д</w:t>
      </w:r>
      <w:r>
        <w:rPr>
          <w:sz w:val="26"/>
          <w:szCs w:val="26"/>
        </w:rPr>
        <w:t>аё</w:t>
      </w:r>
      <w:r w:rsidRPr="00DA5C11">
        <w:rPr>
          <w:sz w:val="26"/>
          <w:szCs w:val="26"/>
        </w:rPr>
        <w:t>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возможность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заданиями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разных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типов.</w:t>
      </w:r>
    </w:p>
    <w:p w:rsidR="00614391" w:rsidRPr="00614391" w:rsidRDefault="00DA5C11" w:rsidP="00614391">
      <w:pPr>
        <w:pStyle w:val="a5"/>
        <w:spacing w:before="0"/>
        <w:ind w:left="0" w:firstLine="720"/>
        <w:rPr>
          <w:sz w:val="26"/>
          <w:szCs w:val="26"/>
        </w:rPr>
      </w:pPr>
      <w:r w:rsidRPr="00DA5C11">
        <w:rPr>
          <w:b/>
          <w:sz w:val="26"/>
          <w:szCs w:val="26"/>
        </w:rPr>
        <w:t>Что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сдают?</w:t>
      </w:r>
      <w:r w:rsidRPr="00DA5C11">
        <w:rPr>
          <w:b/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В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2024</w:t>
      </w:r>
      <w:r w:rsidR="00614391" w:rsidRPr="00614391">
        <w:rPr>
          <w:spacing w:val="1"/>
          <w:sz w:val="26"/>
          <w:szCs w:val="26"/>
        </w:rPr>
        <w:t xml:space="preserve"> году </w:t>
      </w:r>
      <w:r w:rsidR="00614391" w:rsidRPr="00614391">
        <w:rPr>
          <w:sz w:val="26"/>
          <w:szCs w:val="26"/>
        </w:rPr>
        <w:t>родители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смогут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проверить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свои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знания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по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истории.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История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–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один из предметов по выбору, который выпускники сдают в том случае, если результаты этого экзамена требуются для поступления в вузы. Для акции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разработаны</w:t>
      </w:r>
      <w:r w:rsidR="00614391" w:rsidRPr="00614391">
        <w:rPr>
          <w:spacing w:val="-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сокращенные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варианты</w:t>
      </w:r>
      <w:r w:rsidR="00614391" w:rsidRPr="00614391">
        <w:rPr>
          <w:spacing w:val="-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экзаменационных</w:t>
      </w:r>
      <w:r w:rsidR="00614391" w:rsidRPr="00614391">
        <w:rPr>
          <w:spacing w:val="1"/>
          <w:sz w:val="26"/>
          <w:szCs w:val="26"/>
        </w:rPr>
        <w:t xml:space="preserve"> </w:t>
      </w:r>
      <w:r w:rsidR="00614391" w:rsidRPr="00614391">
        <w:rPr>
          <w:sz w:val="26"/>
          <w:szCs w:val="26"/>
        </w:rPr>
        <w:t>работ.</w:t>
      </w:r>
    </w:p>
    <w:p w:rsidR="00DA5C11" w:rsidRPr="00EE26D3" w:rsidRDefault="00DA5C11" w:rsidP="00614391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6"/>
          <w:szCs w:val="26"/>
        </w:rPr>
      </w:pPr>
      <w:r w:rsidRPr="00DA5C11">
        <w:rPr>
          <w:rFonts w:ascii="Times New Roman" w:hAnsi="Times New Roman" w:cs="Times New Roman"/>
          <w:b/>
          <w:sz w:val="26"/>
          <w:szCs w:val="26"/>
        </w:rPr>
        <w:t>Как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родителям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принять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участие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в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b/>
          <w:sz w:val="26"/>
          <w:szCs w:val="26"/>
        </w:rPr>
        <w:t>акции?</w:t>
      </w:r>
      <w:r w:rsidRPr="00DA5C11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>Обратиться</w:t>
      </w:r>
      <w:r w:rsidRPr="00DA5C1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>в</w:t>
      </w:r>
      <w:r w:rsidRPr="00DA5C1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Великоустюгского </w:t>
      </w:r>
      <w:r w:rsidRPr="00DA5C11">
        <w:rPr>
          <w:rFonts w:ascii="Times New Roman" w:hAnsi="Times New Roman" w:cs="Times New Roman"/>
          <w:sz w:val="26"/>
          <w:szCs w:val="26"/>
        </w:rPr>
        <w:t>муниципального округа по телефону 2-62-25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5C11">
        <w:rPr>
          <w:rFonts w:ascii="Times New Roman" w:hAnsi="Times New Roman" w:cs="Times New Roman"/>
          <w:sz w:val="26"/>
          <w:szCs w:val="26"/>
        </w:rPr>
        <w:t xml:space="preserve">до </w:t>
      </w:r>
      <w:r w:rsidR="00614391">
        <w:rPr>
          <w:rFonts w:ascii="Times New Roman" w:hAnsi="Times New Roman" w:cs="Times New Roman"/>
          <w:sz w:val="26"/>
          <w:szCs w:val="26"/>
        </w:rPr>
        <w:t>25</w:t>
      </w:r>
      <w:r w:rsidRPr="00EE26D3">
        <w:rPr>
          <w:rFonts w:ascii="Times New Roman" w:hAnsi="Times New Roman" w:cs="Times New Roman"/>
          <w:sz w:val="26"/>
          <w:szCs w:val="26"/>
        </w:rPr>
        <w:t xml:space="preserve"> марта.</w:t>
      </w:r>
    </w:p>
    <w:p w:rsidR="00DA5C11" w:rsidRPr="00DA5C11" w:rsidRDefault="00DA5C11" w:rsidP="00614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акция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«Сдаё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м вместе. День сдачи ЕГЭ родителями»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пройдёт 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EE2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проведения экзамена на базе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«СОШ № 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F1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2-я Пролетарская, д. </w:t>
      </w:r>
      <w:r w:rsidR="005878ED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4F1DC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Начало экзамена в 12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.00. </w:t>
      </w:r>
    </w:p>
    <w:p w:rsidR="00DA5C11" w:rsidRPr="00DA5C11" w:rsidRDefault="00DA5C11" w:rsidP="00DA5C11">
      <w:pPr>
        <w:spacing w:after="0" w:line="240" w:lineRule="auto"/>
        <w:ind w:firstLine="719"/>
        <w:jc w:val="both"/>
        <w:rPr>
          <w:sz w:val="26"/>
          <w:szCs w:val="26"/>
        </w:rPr>
      </w:pPr>
      <w:bookmarkStart w:id="0" w:name="_GoBack"/>
      <w:bookmarkEnd w:id="0"/>
    </w:p>
    <w:sectPr w:rsidR="00DA5C11" w:rsidRPr="00DA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E"/>
    <w:rsid w:val="000A067F"/>
    <w:rsid w:val="00267544"/>
    <w:rsid w:val="002B47CE"/>
    <w:rsid w:val="004F1DC3"/>
    <w:rsid w:val="005878ED"/>
    <w:rsid w:val="00614391"/>
    <w:rsid w:val="009B7579"/>
    <w:rsid w:val="00DA5C11"/>
    <w:rsid w:val="00E30C4E"/>
    <w:rsid w:val="00E611B1"/>
    <w:rsid w:val="00EE26D3"/>
    <w:rsid w:val="00F4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ED46-0CDE-4D0B-B3C1-80A4F082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579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9B7579"/>
    <w:pPr>
      <w:widowControl w:val="0"/>
      <w:autoSpaceDE w:val="0"/>
      <w:autoSpaceDN w:val="0"/>
      <w:spacing w:before="200" w:after="0" w:line="240" w:lineRule="auto"/>
      <w:ind w:left="102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B75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2022-03-17T07:58:00Z</dcterms:created>
  <dcterms:modified xsi:type="dcterms:W3CDTF">2024-03-12T12:51:00Z</dcterms:modified>
</cp:coreProperties>
</file>